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92452" w14:textId="5DC2B6E3" w:rsidR="007E6FCB" w:rsidRDefault="00000000">
      <w:pPr>
        <w:pStyle w:val="Heading1"/>
      </w:pPr>
      <w:r>
        <w:t>HDFC Bank Alert</w:t>
      </w:r>
    </w:p>
    <w:p w14:paraId="35233036" w14:textId="77777777" w:rsidR="007E6FCB" w:rsidRDefault="00000000">
      <w:r>
        <w:t>Dear Customer,</w:t>
      </w:r>
      <w:r>
        <w:br/>
      </w:r>
      <w:r>
        <w:br/>
        <w:t>We have received a request to authorize a transaction of INR 15,000 from your HDFC Bank account ending with **8942**. To proceed securely, please use the following One-Time Password (OTP): 472893.</w:t>
      </w:r>
      <w:r>
        <w:br/>
      </w:r>
      <w:r>
        <w:br/>
        <w:t>This OTP is valid for the next 10 minutes and can only be used once. For your safety, never share this code with anyone, including bank representatives or third-party services. HDFC Bank will never ask for your password, PIN, or OTP via phone, email, or SMS.</w:t>
      </w:r>
      <w:r>
        <w:br/>
      </w:r>
      <w:r>
        <w:br/>
        <w:t>If this transaction was not initiated by you, we strongly advise you to immediately contact our 24x7 helpline at 1800-202-6161 or visit the nearest HDFC Bank branch to report unauthorized activity. We also recommend reviewing your account statement regularly and enabling instant alerts for future transactions.</w:t>
      </w:r>
      <w:r>
        <w:br/>
      </w:r>
      <w:r>
        <w:br/>
        <w:t>Please note: Repeated failed OTP attempts may temporarily restrict your account access for security reasons.</w:t>
      </w:r>
      <w:r>
        <w:br/>
      </w:r>
      <w:r>
        <w:br/>
        <w:t>Thank you for choosing HDFC Bank.</w:t>
      </w:r>
      <w:r>
        <w:br/>
      </w:r>
      <w:r>
        <w:br/>
        <w:t>Warm regards,</w:t>
      </w:r>
      <w:r>
        <w:br/>
        <w:t>HDFC Bank Support Team</w:t>
      </w:r>
      <w:r>
        <w:br/>
        <w:t>Customer Care Division</w:t>
      </w:r>
      <w:r>
        <w:br/>
        <w:t>www.hdfcbank.com</w:t>
      </w:r>
    </w:p>
    <w:sectPr w:rsidR="007E6F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0801152">
    <w:abstractNumId w:val="8"/>
  </w:num>
  <w:num w:numId="2" w16cid:durableId="398135924">
    <w:abstractNumId w:val="6"/>
  </w:num>
  <w:num w:numId="3" w16cid:durableId="703290622">
    <w:abstractNumId w:val="5"/>
  </w:num>
  <w:num w:numId="4" w16cid:durableId="972907115">
    <w:abstractNumId w:val="4"/>
  </w:num>
  <w:num w:numId="5" w16cid:durableId="1974938646">
    <w:abstractNumId w:val="7"/>
  </w:num>
  <w:num w:numId="6" w16cid:durableId="881212543">
    <w:abstractNumId w:val="3"/>
  </w:num>
  <w:num w:numId="7" w16cid:durableId="1203322447">
    <w:abstractNumId w:val="2"/>
  </w:num>
  <w:num w:numId="8" w16cid:durableId="1176260886">
    <w:abstractNumId w:val="1"/>
  </w:num>
  <w:num w:numId="9" w16cid:durableId="192980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0C86"/>
    <w:rsid w:val="0029639D"/>
    <w:rsid w:val="00326F90"/>
    <w:rsid w:val="007E6FCB"/>
    <w:rsid w:val="00AA1D8D"/>
    <w:rsid w:val="00B21314"/>
    <w:rsid w:val="00B47730"/>
    <w:rsid w:val="00CB0664"/>
    <w:rsid w:val="00E701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3369B"/>
  <w14:defaultImageDpi w14:val="300"/>
  <w15:docId w15:val="{1DFC11AA-20E2-4D96-AE85-B577D51D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865</Characters>
  <Application>Microsoft Office Word</Application>
  <DocSecurity>0</DocSecurity>
  <Lines>25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Adarsh Rai</cp:lastModifiedBy>
  <cp:revision>3</cp:revision>
  <dcterms:created xsi:type="dcterms:W3CDTF">2013-12-23T23:15:00Z</dcterms:created>
  <dcterms:modified xsi:type="dcterms:W3CDTF">2025-11-15T08:12:00Z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af4df2b1-b436-4785-8562-02638bc6560e</vt:lpwstr>
  </property>
</Properties>
</file>