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 nota fiscal foi cancelada e não está sendo possível emitir uma outra nota da mesma venda.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e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Posteriormente deve-se apagar o número da nota fiscal do campo 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a alteração realizada. Desta forma é possível realizar uma nova emissão.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NF-e, NFC-e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C9211E"/>
          <w:sz w:val="26"/>
          <w:szCs w:val="26"/>
          <w:u w:val="none"/>
          <w:em w:val="none"/>
        </w:rPr>
        <w:t>(DETALHAR PERGUNTA COMO NOTA DE SERVIÇO, POIS O PASSO A PASSO MUDA!)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color w:val="auto"/>
          <w:sz w:val="26"/>
          <w:szCs w:val="26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inserir os dados de tributação nos produtos, ao emitir a nota fiscal os dados são alterados.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Resposta: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aos produtos. Caso os dados sejam modificados, para não serem substituídos é necessário que nos produtos onde foram realizadas as alterações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Não recalcular impostos na Impressão da nota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esteja selecionada. Esta opção pode ser localizada através do clique com o botão direito do mouse sobre o produto e selecionando as opções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→ Ver Detalhes → Aba Tributação – Dados Fiscais e Impostos.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da nota fiscal é exibida a mensagem: Falha na validação dos dados da nota: &lt;det nItem ='1'&gt; Código NCM Nenhum valor informado ou Conteúdo inválido.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O parâmetro nItem informa qual item da venda está com a informação faltante ou incorreta. Neste caso é necessário acessar o caminho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Cadastro do Produto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Tributos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NCM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e verificar se o campo não está vazio, já que é obrigatório na emissão de nota fiscal. Caso o campo esteja preenchido e a mensagem persista, entre em contato com a contabilidade para verificar se o NCM está correto, uma vez que estes códigos podem sofrer alterações, sendo necessária sua substituição. Substituindo o código NCM no cadastro do produto, na venda é necessário remover o item e inserí-lo novamente para atualizar a informação e prosseguir com a emissão.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da nota fiscal é exibida a mensagem: Falha na validação dos dados da nota: &lt;det nItem ='1'&gt; CFOP Nenhum valor informado ou Conteúdo inválido.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O parâmetro nItem informa qual item da venda está com a informação faltante ou incorreta. Neste caso existem alguns pontos. Ou o tipo de venda não está associado a uma natureza de operação já configurada com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Tributação padrão para todos os produtos em seu cadastro ou esta opção se encontra desmarcada e o produto não pertence a nenhum grupo vinculado à respectiva natureza de operação. Desta forma é preciso verificar o cadastro da natureza de operação para checar as configurações ou selecionar o produto na venda, clicar com o botão direito selecionando a opção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Ver Detalhes → Tributação – Dados Fiscais e Impostos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inserir os dados manualmente e marcando a 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Não recalcular impostos na Impressão da nota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antes de confirmar e prosseguir para a emissão da nota. Outra possibilidade é no cadastro da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Natureza de Operação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Configuração de Impostos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os dados de tributação estarem inseridos apenas para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Consumidor Final(NF-e, NFC-e)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faltando preencher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Para Revenda(NF-e)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a qual aplica a tributação no caso de no cadastro da venda o campo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Consumidor Final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estiver como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Após a emissão da nota, a mesma está como autorizada, porém aparece “Assinatura Inválida”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momento da emissão ocorreu alguma instabilidade na conexão com a SEFAZ.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Neste caso primeiramente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é necessário verificar se foi gerado o protocolo de emissão.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cadastro da venda, na aba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no grid de informações se encontra o ícone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*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.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Clicando sobre ele é possível habilitar o campo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Protocolo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Caso a nota esteja como autorizada e este campo estiver preenchido, o documento é válido. É possível acessar o site da SEFAZ e baixar o arquivo xml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6"/>
          <w:szCs w:val="26"/>
          <w:u w:val="none"/>
          <w:em w:val="none"/>
        </w:rPr>
        <w:t>para importar no sistema sem a marca de assinatura Inválida. Faça a exclusão da nota com a marca de assinatura inválida através do botão direito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pacing w:val="0"/>
          <w:kern w:val="2"/>
          <w:sz w:val="26"/>
          <w:szCs w:val="26"/>
          <w:u w:val="none"/>
          <w:em w:val="none"/>
        </w:rPr>
        <w:t>Deletar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6"/>
          <w:szCs w:val="26"/>
          <w:u w:val="none"/>
          <w:em w:val="none"/>
        </w:rPr>
        <w:t xml:space="preserve">” e posteriormente siga o caminho para vincular o xml baixado à venda: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 →  Notas Fiscais →  Arquivo →  Importar xml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Selecione o xml correto e a seguir a tela de consulta de venda será aberta para indicar a venda em que a nota fiscal será vinculada. 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: NF-e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da nota fiscal é exibida a mensagem:' ‘ is not a valid integer value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Algum campo numérico de preenchimento obrigatório está vazio ou preenchido incorretamente. Verificar 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Cadastro do Cliente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 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Cadastro do Produto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Corrigida a informação, remova o produto/cliente do cadastro da venda, insira-o novamente e prossiga com a emissão da nota.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da nota fiscal é exibida a mensagem: Is not valid integer value for field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CPF_CNPJ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O campo CPF/CNPJ está preenchido incorretamente. Acesse o cadastro do cliente, fazer a correção da informação e retornando ao cadastro da venda,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Destinatário(Cliente)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clicar na opção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Atualizar pelo Cadastro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para que a alteração feita no cadastro do cliente seja atualizada na venda. 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NFC-e, NFS-e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Nota fiscal é exibida na consulta de nota, porém não aparece no cadastro da venda.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Acessando o módulo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localize a opção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Uma vez aberta a tela de consulta de 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selecione a respectiva nota e através do clique com o botão direito do mouse escolha a opção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Vincular Venda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”. Posteriormente será aberta a tela de consulta de venda para a seleção da venda a qual a nota será vinculada. 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da nota fiscal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é exibida a mensagem: Total do frete difere do somatório dos itens.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cadastro da venda remover o valor do campo “Frete”, clicar em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 inserir o valor novamente no campo, confirmando novamente. Posteriormente basta continuar com a emissão da nota fiscal.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Emiti uma nota fiscal incorretamente e ao tentar cancelar pelo cadastro da venda é retornado um erro.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O prazo para cancelamento estipulado pela Sefaz é de 24 horas após a emissão. Caso a nota fiscal tenha sido emitida dentro deste tempo, efetue o cancelamento pelo menu fiscal, acessando o módulo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tela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. 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Selecione a nota a ser cancelada e clique com o botão direito do mouse para encontrar a opção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Cancelar Nota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Sendo 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prazo de emissão superior a 24 horas, contate sua contabilidade. Em caso de cancelamento de nota fiscal de consumidor, o prazo é de 30 minutos. Passado este tempo é necessário contatar sua contabilidade.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de nota fiscal é exibida a mensagem: A soma do valor das parcelas difere do total da fatura.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 venda, localizar nos campos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Valor”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Total”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qual possui mais de duas casas decimais, removendo a terceira e arredondando o valor, caso necessário, verificando se não há alteração no valor total da venda. Posteriormente basta confirmar e prosseguir com a emissão. </w:t>
        <w:br/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NFS-e,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No cadastro da venda, antes de emitir a nota o campo Consumidor Final é alterado para “N”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Essa informação é encontrada no cadastro do cliente. Acessando-o, é possível localizar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Dados Adicionais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o campo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Consumidor Final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Ajuste para a opção correta, confirme a alteração e no cadastro da venda remova o cliente e insira-o novamente para atualizar a informação. 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NF-e, NFS-e, NFC-e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No cadastro da venda, acessando os produtos, qual é a função da opção Não recalcular impostos na impressão da nota?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Função utilizada quando a tributação é inserida manualmente no produto e é preciso garantir que esses dados não sejam substituídos pelos que estão cadastrados na natureza de operação. 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NFC-e, NFS-e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da nota fiscal é exibida a mensagem: Origem da mercadoria não encontrada.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Acessar 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Cadastro do Produto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e no bloco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“Tributos”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verificar se 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Origem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está preenchido. Caso esteja, altere para qualquer outra opção, confirme e volte a alterar para a opção correta, confirmando posteriormente. No cadastro da venda remova e insira o produto novamente e prossiga com a emissão.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É possível agrupar vendas já faturadas somente para a emissão da nota fiscal?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Sim. Desde que as vendas sejam do mesmo cliente é possível selecioná-las e clicar sobre a opção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agrupá-las e emitir a nota fiscal. Vale lembrar que o faturamento desta venda não deve ser realizado para evitar duplicidade de valores no financeiro e na baixa de estoque.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NF-e, NFS-e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emitir uma nota fiscal de serviço é retornada a mensagem: “Número de lote já informado.”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Primeiramente é necessário acessar a prefeitura e verificar qual foi o último número de nota emitida. Posteriormente, acesse a ordem de serviço e remova o número do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 seguir, selecione 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NFSe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para encontrar o botão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Configuração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e após a abertura da tela, clique na opção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Próximo Número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NFSe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com base na verificação de numeração realizada no sistema da prefeitura, insira qual será o próximo número de nota a ser emitida. Confirme a alteração e prossiga com uma nova emissão. Importante ressaltar que, dependendo da sua prefeitura, o número a ser informado no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Próximo Número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poderá ser o RPS. Neste caso, verifique o último RPS utilizado no site da prefeitura 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NFS-e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primeira tentativa de emissão da nota fiscal de serviço a mesma retornou como não autorizada, porém a segunda tentativa de emissão ocorreu pelo site da prefeitura e a nota foi Confirmada.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Acessar o cadastro da ordem de serviço e inserir a numeração da nota emitida no campo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NFS-e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de uma nota fiscal de consumidor (NFC-e), visualizada a nota, após a emissão a mesma apresentou a numeração de nota fiscal eletrônica.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 função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Visualizar a NF-e antes de emitir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localizada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do cadastro da venda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insere o número sequencial de emissão de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 eletrônica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, ou seja, não pode ser utilizada quando a emissão se refere a nota fiscal de consumidor eletrônica. Uma vez que 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foi preenchido, ao emitir a NFC-e o processo utilizará a numeração que foi preenchida no campo. Neste caso, entre em contato com sua contabilidade para verificar o processo correto a ser executado.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NFC-e, NF-e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Onde posso visualizar todos os processos que aconteceram na venda?</w:t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No cadastro da venda existe a aba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Atividade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. Acessando-a e dando duplo clique sobre o registro será exibido todo o histórico da venda, incluindo o usuário responsável pelas modificações.</w:t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Pedido de Venda, Proposta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emissão de nota fiscal aparece a mensagem: IE do Destinatário não informada.</w:t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Resposta: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Indica que o cliente possuí inscrição estadual e esta não foi informada em seu cadastro. Neste caso é necessário acessar o cadastro do cliente, indicá-lo como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Contribuinte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 preencher o campo de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Inscrição Estadual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 Após confirmar e sair do cadastro de cliente, no cadastro da venda,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Destinatário(Cliente)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é necessário atualizar os dados através do botão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Atualizar pelo Cadastro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antes de prosseguir com a emissão da nota fiscal.</w:t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Onde posso inserir os dados de frete?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cadastro da venda, acessando 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no canto inferior esquerdo da tela, abaixo dos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Dados Adicionais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são exibidos os campos referentes as informações de frete. Vale lembrar que a transportadora precisa estar cadastrada no sistema para que os dados sejam trazidos para a venda.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emitir nota de devolução consta que a chave de acesso é inválida.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Resposta: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No cadastro da venda,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verifique se no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NF Referência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não existem espaços entre os números e se a chave foi digitada corretamente, com os 44 dígitos.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shd w:fill="729FCF" w:val="clear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729FCF" w:val="clear"/>
          <w:em w:val="none"/>
        </w:rPr>
        <w:t>APLICATIVO PRODUTO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Onde posso visualizar as modificações realizadas em meus produtos?</w:t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Ao acessar o cadastro do produto, será encontrada a aba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Histórico de Atividade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. Acessando-a e dando duplo clique sobre o registro será exibido todo o histórico do produto, incluindo o usuário responsável pelas modificações.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color w:val="auto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É possível visualizar quais foram todos os valores de compra de um produto?</w:t>
      </w:r>
    </w:p>
    <w:p>
      <w:pPr>
        <w:pStyle w:val="Normal"/>
        <w:bidi w:val="0"/>
        <w:jc w:val="start"/>
        <w:rPr>
          <w:color w:val="auto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Sim. Acessando o cadastro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do produto, clicando sobre o bloco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Estoque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será exibida 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Compras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. Selecionando-a será possível encontrar as informações de compra do produto. 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color w:val="auto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Como encontrar em quais vendas o produto foi registrado?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cadastro do produto acesse a opção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Estoque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 localize a aba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Histórico de Movimento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 Uma vez selecionada, serão exibidas todas as vendas em que o produto foi registrado, incluindo as canceladas. E com duplo clique sobre a venda desejada, seu cadastro será aberto.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Preciso cadastrar o código NCM no produto, mas ele não aparece na lista.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Feche a tela de consulta de NCM, digite o código desejado no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Código do NCM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do cadastro do produto e clique em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para salvar a alteração.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Alterações dos campos na consulta de produto não estão sendo mantidas.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 configuração do grid de informação é salva no momento em que a tela é fechada, ou seja, caso existam duas telas de consulta abertas e a modificação tenha sido realizada na primeira tela e esta seja fechada, a configuração que valerá será a da segunda tela, que será a última a ser fechada. Portanto, é necessário que seja aberta apenas uma tela para a realização da configuração do grid de informações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Os arquivos inseridos na aba anexos no cadastro do produto não estão sendo exibidos nas outras máquinas.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Anexos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licando no ícone de engrenagem serão exibidas as configurações dos anexos, onde é necessário verificar se a opção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Pasta na Rede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selecionada e se no campo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caminho server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especificado o caminho da pasta no servidor onde serão salvos os arquivos. Feito os ajustes, clique em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Tentar Conectar”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testar a conexão. Exemplo do caminho: “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NOMEOUIPSERVIDOR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:C:\WR Sistema\Fotos\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Anexos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shd w:fill="729FCF" w:val="clear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729FCF" w:val="clear"/>
          <w:em w:val="none"/>
        </w:rPr>
        <w:t>APLICATIVO FINANCEIRO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No financeiro como posso visualizar as informações de uma parcela?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Selecionado o lançamento, basta um clique com o botão direito para encontrar a opção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Histórico do Lançamento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A seguir será aberta uma tela com todas as modificações realizados no lançamento, onde através do duplo clique sobre o registro será exibido o histórico detalhado, incluindo o usuário responsável.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Não consigo localizar a parcela no financeiro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Primeiramente deve-se checar se a venda foi faturada, pois o envio das parcelas ao financeiro acontece somente com o faturamento. Na tela do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Financeiro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, no painel localizado no lado direito da tela clicar em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Opções de Consulta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e no campo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Status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selecionar a 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TODOS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para procurar por parcelas excluídas. Estas adquirem o status de “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Inativo Excluído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”.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Se atentar a conta selecionada no filtro de busca e o tipo de data selecionado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(Emissão/Pagamento/Vencimento)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. Estes filtros se encontram na parte inferior esquerda da tela.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Alterações dos campos da tela do financeiro não são salvas.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 configuração do grid de informação é salva no momento em que a tela é fechada, ou seja, caso existam duas telas de consulta abertas e a modificação tenha sido realizada na primeira tela e esta seja fechada, a configuração que valerá será a da segunda tela, que será a última a ser fechada. Portanto, é necessário que seja aberta apenas uma tela para a realização da configuração do grid de informações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Ao tentar receber uma parcela no financeiro é exibida a mensagem: Há parcelas anteriores a serem recebidas.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O recebimento das parcelas deve respeitar a sequência em que as mesmas foram criadas, porém, esta regra pode ser alterada diretamente na tela do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Financeiro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Clicando no ícone de engrenagem no lado superior direito da tela será aberta a tela de configurações. Selecione 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Financeiro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para encontrar a configuração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Recebimento – Permitir Recebimento de parcelas de vendas que tenham parcelas anteriores não pagas”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enviar arquivo de remessa ao banco, consta sequência inválida.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Acessar ao banco e verificar o histórico de remessas enviadas para visualizar a sequência. Posteriormente,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módulo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Financeiro”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acessar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 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Caixas e Contas Bancárias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e uma vez aberta a tela, dar duplo clique no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Cadastro da Conta”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localizar o campo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Nº Sequencial de Remessa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informando o último número de remessa enviado. Confirmado o cadastro, basta gerar uma nova remessa.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Boleto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O arquivo de remessa já foi gerado, ainda não enviei ao banco, mas preciso alterar a data de vencimento dos boletos.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FF0000"/>
          <w:sz w:val="26"/>
          <w:szCs w:val="26"/>
          <w:u w:val="none"/>
          <w:em w:val="none"/>
        </w:rPr>
        <w:t>PENDENTE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Boletos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tentar imprimir o boleto, é exibida a mensagem: O boleto já foi impresso em outro computador.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Checar se 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Carteira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está preenchido. Caso estiver vazio, verifique nos demais boletos do mesmo banco qual foi o número especificado no campo. No módulo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Financeiro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acesse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Caixas&amp;Contas Bancárias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abra o cadastro da conta e clique sobre o botão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Configurar Emissão de Boletos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bloco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2º Passo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para verificar se o campo carteira está preenchido. Caso esteja, contate a equipe de suporte.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Boletos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shd w:fill="2A6099" w:val="clear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2A6099" w:val="clear"/>
          <w:em w:val="none"/>
        </w:rPr>
        <w:t>APLICATIVO CAIXA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FF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realizar um novo lançamento no caixa, é exibida a mensagem: Não existe saldo suficiente para o lançamento.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Verificar se o tipo de pagamento do lançamento possui saldo suficiente em caixa. Exemplificando: Feito lançamento do tipo Pago, em dinheiro, no valor de 200,00. Logo, no caixa deverá existir saldo suficiente do “Tipo de Pagamento: Dinheiro” para cobrir este pagamento.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color w:val="auto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Os valores registrados em caixa não conferem com o financeiro.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Na tela do “Financeiro”, no painel localizado no lado direito da tela clicar em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Opções de Consulta” e no campo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Status” selecionar a opção “TODOS” para procurar por parcelas excluídas. Parcelas excluídas adquirem o status de Inativo Excluído. Posteriormente, deve-se comparar as parcelas do financeiro com as registradas em caixa e com as vendas realizadas, cruzando informações com base no campo “documento” para auxiliar na identificação da divergência. 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Financeiro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FF000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shd w:fill="2A6099" w:val="clear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2A6099" w:val="clear"/>
          <w:em w:val="none"/>
        </w:rPr>
        <w:t>APLICATIVO COMPRA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Após finalizar nota de compra os produtos não deram entrada no estoque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Resposta: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A opção de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Enviar Estoque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não foi marcada.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Neste caso é necessário cancelar a finalização da nota e marcar a opção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Enviar Estoque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Posteriormente, através do botão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Finalizar Compra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os produtos serão enviados para estoque e as parcelas ao financeiro caso a opção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Enviar as parcelas desta nota para o Financeiro ao Finalizar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estiver selecionada.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nota de compra o preço de venda do produto não é salvo.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O produto está com a opção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Manter Margem na Importação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 xml:space="preserve">”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habilitada. Neste caso, ao dar entrada no produto, a margem definida na última compra será aplicada sobre o valor de custo, impossibilitando elevar ou diminuir  o seu valor de venda. Para impedir a limitação do preço de venda é necessário acessar o cadastro do produto  e no bloco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Custos e Formação de Preço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desmarcar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Manter Margem na Importação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Produto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Uma vez que a configuração está ativa, a margem definida na última compra do produto é aplicada ao produto, ou seja,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  <w:shd w:fill="2A6099" w:val="clear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2A6099" w:val="clear"/>
          <w:em w:val="none"/>
        </w:rPr>
        <w:t>APLICATIVO SINTEGRA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iCs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Em que pasta encontro o relatório SINTEGRA?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O arquivo pode ser encontrado no diretório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WR Sistema\Auditorias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AQUIIII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12: Erros Gerais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executar ação, o sistema exibe a mensagem: Access Violation.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Necessário fechar o sistema. Caso ao executar a mesma função a mensagem persista, acionar o suporte técnico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tentar imprimir o relatório no sistema, impressora não responde.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Desligar a impressora e retirar o equipamento da tomada. Esperar alguns segundos e ligar novamente. Caso ainda não esteja imprimindo, retirar o tôner da impressora e inserí-lo novamente. Se o problema ainda persistir entre em contato com o suporte do equipamento.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Ao clicar sobre o botão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é exibida a mensagem: Chave já existente, não conseguiu confirmar. 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Entrar em contato com o suporte técnico.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Não estou conseguindo acessar o sistema.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Primeiramente deve-se checar se a máquina do servidor está ligada e se o serviço se encontra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Em execução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. Isso pode ser feito clicando com o botão direito do mouse na barra de tarefas e selecionando a opção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Gerenciador de tarefas → Aba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Serviços → FirebirdServer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. Caso o 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serviço esteja parado, clique com o botão direito e selecione a 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Iniciar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. Se após este processo a máquina não esteja conectando ao sistema, verifique se a conexão de rede está funcionando. Ainda não sendo possível conectar ao sistema, contate o suporte.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2"/>
          <w:szCs w:val="22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13: Compra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nota de compra o valor total da nota é inferior ao documento físico.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No cadastro da compra na aba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Dados Adicionais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verificar se não existe algum valor especificado que não foi rateado nos produtos, caso tenha, marcar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Ratear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e inserir o valor no campo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R$ Acréscimo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Caso ainda conste diferença de valores, realizar a exclusão da nota e importar o arquivo xml novamente.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Se após o processo o valor ainda divergir, é provável que a nota em questão contenha 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FCP – Fundo de Combate à Pobreza.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Necessário consultar o arquivo xml e procurar pelo valor inserido na tag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&lt;vFCP&gt;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Selecionada a opção “Ratear”, este valor deve ser inserido no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Acréscimo”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para que possa ser distribuído entre todos os produtos. 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nota de compra não está sendo possível alterar a margem do produto.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O produto em questão está configurado para manter a margem informada na compra anterior. Para remover essa configuração é necessário acessar o cadastro do produto e selecionar a aba “Custos e Formação de Preço” para desmarcar a opção “Mantém Margem na Importação”. 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 nota de compra é possível dar entrada nos produtos mantendo o preço de custo como valor de venda?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Sim. Basta preencher o campo “M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argem”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com o valor “0” para que o sistema insira como valor de venda o valor de custo do produto. 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Alterações dos campos na consulta não estão sendo mantidas.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 configuração do grid de informação é salva no momento em que a tela é fechada, ou seja, caso existam duas telas de consulta abertas e a modificação tenha sido realizada na primeira tela e esta seja fechada, a configuração que valerá será a da segunda tela, que será a última a ser fechada. Portanto, é necessário que seja aberta apenas uma tela para a realização da configuração do grid de informações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Os arquivos inseridos na aba anexos não estão sendo exibidos nas outras máquinas.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Anexos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licando no ícone de engrenagem serão exibidas as configurações dos anexos, onde é necessário verificar se a opção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Pasta na Rede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selecionada e se no campo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caminho server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especificado o caminho da pasta no servidor onde serão salvos os arquivos. Feito os ajustes, clique em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Tentar Conectar”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testar a conexão. Exemplo do caminho: “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NOMEOUIPSERVIDOR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:C:\WR Sistema\Fotos\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2A6099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13.1 – Aplicativo Manifestação do Destinatário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realizar a consulta na manifestação do destinatário está retornando a mensagem de consumo indevido.</w:t>
      </w:r>
    </w:p>
    <w:p>
      <w:pPr>
        <w:pStyle w:val="Normal"/>
        <w:bidi w:val="0"/>
        <w:jc w:val="start"/>
        <w:rPr>
          <w:rFonts w:ascii="Constantia" w:hAnsi="Constantia"/>
          <w:color w:val="2A6099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Quando são realizadas várias consultas num curto intervalo de tempo onde não foi retornada nenhuma nota, a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SEFAZ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efetua um bloqueio para próxima consulta de 60 minutos. Após este tempo, é possível efetuar uma nova consulta.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14 – Módulo Fabricação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No cadastro da composição é exibido o item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Diferença de valor</w:t>
      </w:r>
    </w:p>
    <w:p>
      <w:pPr>
        <w:pStyle w:val="Normal"/>
        <w:bidi w:val="0"/>
        <w:jc w:val="start"/>
        <w:rPr>
          <w:rFonts w:ascii="Constantia" w:hAnsi="Constantia"/>
          <w:color w:val="2A6099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O valor total da composição consiste na soma de todas as matérias-primas. Caso após a finalização da inserção dos itens houver alteração manual do valor final da composição, será criado o item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Diferença no valor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  <w:t>****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Alterado manualmente o preço de uma matéria-prima que faz parte de um produto composto, como posso atualizar o preço do produto?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FF0000"/>
          <w:sz w:val="26"/>
          <w:szCs w:val="26"/>
          <w:u w:val="none"/>
          <w:em w:val="none"/>
        </w:rPr>
        <w:t>FELIPE??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2A6099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15 – Módulo Venda, Módulo Boleto, Módulo Fiscal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Numa venda com produtos e serviços onde o boleto já foi encaminhado ao cliente e é necessário emitir nota apenas dos produtos.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evitar o cancelamento do boleto é possível duplicar o pedido, remover o serviço para emitir a nota dos produtos e manter a venda duplicada sem faturar para evitar duplicidade no financeiro.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16 – Módulo Venda, Módulo Financeiro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Como parcelar uma venda já faturada, onde não é possível cancelar o faturamento?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Não sendo possível alterar vendas faturadas, é necessário ajustar a parcela diretamente no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Financeiro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.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Uma vez selecionada, clique com o botão direito para encontrar a opção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Duplicar/Dividir Conta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Uma vez aberta a tela, selecione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Dividir Parcela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e informe o número de parcelas, o tipo de pagamento e data de vencimento, finalizando o processo clicando em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Gerar Parcelas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Preciso cancelar uma venda do dia anterior, entretanto o caixa que recebeu a parcela já se encontra fechado.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Como não é possível alterar um caixa já fechado, deve-se fazer um lançamento contrário à parcela da venda para corrigir o saldo. Exemplificando: A parcela da venda foi gerada como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Recebida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no valor R$100,00 é do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Tipo de Pagamento: Dinheiro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 Logo, deverá ser realizado um lançamento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Pago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no valor de R$100,00 do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Tipo de Pagamento: Dinheiro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”. Ainda é possível criar um Tipo de Venda para aplicar à venda cancelada, garantindo que ela não conste no somatório do relatório de vendas.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16.1 – Aplicativo Boleto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Como alterar uma venda já faturada e com boletos emitidos?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Uma vez que já existe o vínculo das parcelas da venda com os boletos, é necessário primeiramente acessar a tela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Financeiro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localizar as parcelas. Após a seleção da mesma, clicar em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Alterar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 posteriormente no ícone azul em formato de seta para exibir a tela de cadastro de boletos. Removendo 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Nosso Número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e 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Número de Remessa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do boleto basta clicar em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Fechar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para salvar a alteração. Desta forma o vínculo das parcelas aos boletos é desfeito, permitindo cancelar o faturamento da venda para realizar a modificação necessária. Posteriormente novos boletos precisarão ser gerados.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17 – Módulo Venda, Módulo Produção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Cancelada a produção do item, na venda ainda não é possível removê-lo pois retorna a mensagem que o mesmo está em produção.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No grid de informações da venda, após a seleção do item localizar o campo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“Em Produção”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e modificá-lo para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“N”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18 – Módulo Venda, Módulo Fabricação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Inseridos produtos compostos na venda, após realizar modificações o campo ordem ficou em vermelho e o valor total não está correto.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Alterada a ordem dos itens e seus respectivos valores, a soma das composições não acontecerá da forma correta. Neste caso é necessário remover as composições e inserí-las novamente na venda sem alterar a ordem dos itens (a cor verde indica que a ordem está certa). Desta forma é possível realizar alteração de valores e garantir a soma correta dos mesmos.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19 – Módulo Contatos, Módulo Venda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19.1 – Aplicativo Tabela de Preço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Não aparece a opção de inserir a tabela de preço no cadastro do cliente.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Verificar se no cadastro do tipo de pessoa 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Tabela de Preço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está habilitado. Para isso, no módulo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Contatos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selecione a opção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Cadastro de Tipo de Pessoa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e com duplo clique no cadastro desejado, o mesmo será aberto. No canto direito da tela serão exibidas as opções disponíveis para serem habilitadas. Marque a opção desejada e clique em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 para salvar a alteração.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20 – Módulo Venda, Módulo Produto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color w:val="auto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Produto cadastrado não é exibido no PAF. 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Acessar o cadastro do produto e verificar se 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Tipo”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está preenchido. Caso o produto tenha sido cadastrado como composição, entrar em contato com o suporte técnico.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21 – Módulo RH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Alterações dos campos na consulta não estão sendo mantidas.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 configuração do grid de informação é salva no momento em que a tela é fechada, ou seja, caso existam duas telas de consulta abertas e a modificação tenha sido realizada na primeira tela e esta seja fechada, a configuração que valerá será a da segunda tela, que será a última a ser fechada. Portanto, é necessário que seja aberta apenas uma tela para a realização da configuração do grid de informações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Os arquivos inseridos na aba anexos não estão sendo exibidos nas outras máquinas.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Anexos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licando no ícone de engrenagem serão exibidas as configurações dos anexos, onde é necessário verificar se a opção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Pasta na Rede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selecionada e se no campo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caminho server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especificado o caminho da pasta no servidor onde serão salvos os arquivos. Feito os ajustes, clique em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Tentar Conectar”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testar a conexão. Exemplo do caminho: “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NOMEOUIPSERVIDOR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:C:\WR Sistema\Fotos\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21.1 – Aplicativo Folha de Pagamento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Funcionário não está mais na empresa, mas aparece na listagem da folha de pagamento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Neste caso, excluir o cadastro da folha e antes da abertura da nova folha, basta acessar o cadastro do funcionário e alterar o campo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Ativo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para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ou alterar o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tipo de pessoa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através do botão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Tipos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, localizado no canto esquerdo da tela.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22 – Módulo Estoque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1"/>
          <w:szCs w:val="21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Os arquivos inseridos na aba anexos não estão sendo exibidos nas outras máquinas.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Anexos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licando no ícone de engrenagem serão exibidas as configurações dos anexos, onde é necessário verificar se a opção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Pasta na Rede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selecionada e se no campo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caminho server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especificado o caminho da pasta no servidor onde serão salvos os arquivos. Feito os ajustes, clique em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Tentar Conectar”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testar a conexão. Exemplo do caminho: “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NOMEOUIPSERVIDOR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:C:\WR Sistema\Fotos\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23 – Módulo Produção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Os arquivos inseridos na aba anexos não estão sendo exibidos nas outras máquinas.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Anexos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licando no ícone de engrenagem serão exibidas as configurações dos anexos, onde é necessário verificar se a opção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Pasta na Rede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selecionada e se no campo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caminho server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especificado o caminho da pasta no servidor onde serão salvos os arquivos. Feito os ajustes, clique em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Tentar Conectar”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testar a conexão. Exemplo do caminho: “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NOMEOUIPSERVIDOR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:C:\WR Sistema\Fotos\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2A6099"/>
          <w:sz w:val="26"/>
          <w:szCs w:val="26"/>
          <w:u w:val="none"/>
          <w:em w:val="none"/>
        </w:rPr>
        <w:t>Bloco 24 – Módulo CRM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Pergunta: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Os arquivos inseridos na aba anexos não estão sendo exibidos nas outras máquinas.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Anexos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c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licando no ícone de engrenagem serão exibidas as configurações dos anexos, onde é necessário verificar se a opção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Pasta na Rede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selecionada e se no campo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caminho server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está especificado o caminho da pasta no servidor onde serão salvos os arquivos. Feito os ajustes, clique em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Tentar Conectar”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testar a conexão. Exemplo do caminho: “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NOMEOUIPSERVIDOR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:C:\WR Sistema\Fotos\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shd w:fill="729FCF" w:val="clear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729FCF" w:val="clear"/>
          <w:em w:val="none"/>
        </w:rPr>
        <w:t>APLICATIVO NF-E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Estão faltando numerações na sequência das notas fiscais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 por algum motivo a numeração de nota foi apagada do campo após a pré-visualização e posteriormente foi realizada a emissão, o sistema irá preencher o campo com o próximo número, seguindo a sequência. Necessário entrar em contato com sua contabilidade para verificar o processo correto a ser realizado.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Como inutilizar numerações de notas fiscais? </w:t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Acessando a tela de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através do módulo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localize a opção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na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parte superior esquerda da tela e selecione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Inutilizar Numeração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.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Uma vez aberta a tela, preencha os campos necessários e confirme para que o evento seja enviado. Vale lembrar que para NFC-e o campo 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Modelo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deve ser preenchido com o número “65” e para NF-e “55”.</w:t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Exemplos de Preenchimento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No caso de inutilização de uma única numeração: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Número Inicial → 115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Número Final → 115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Em caso de sequência de numerações: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Número Inicial →200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Número Final → 205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Como posso efetuar o cancelamento de uma nota fiscal?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efetuar o cancelamento acesse o módulo “Fiscal”, opções “Notas Fiscais”, selecione a nota e clicando com o botão direito do mouse utilize a opção “Cancelar Nota”. Após preencher o motivo, confirme o cancelamento.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Vale lembrar que o cancelamento somente será possível se estiver dentro do prazo definido pela SEFAZ, sendo este: 24 horas para NF-e, 30 minutos para NFC-e e para NFS-e o cancelamento é efetuado diretamente pelo site da respectiva prefeitura.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Aplicativo Associado: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Após a emissão, a nota fiscal consta como duplicada.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Mensagem retornada quando já existe uma nota emitida com a numeração utilizada. Verificar os pontos: Alguma nota foi excluída do sistema? A empresa utiliza outro software para emitir nota fiscal? A contabilidade costuma emitir nota fiscal? Caso não, acesse o módulo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e localize a opção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para visualizar as numerações de nota já utilizadas. Verificado o último número utilizado, ainda na mesma tela realize o ajuste do próximo número de nota através do caminho: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Arquivo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Configurações NF-e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Próximo Número → Nota Fiscal(NF-e/NFC-e/NFS-e)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Desnecessário preencher 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Homologação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Durante a emissão da nota fiscal é exibida a mensagem: Emitente não habilitado para emissão de NF-e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Necessário entrar em contato com a contabilidade para verificar se a empresa está de fato habilitada para emissão de nota fiscal.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Como fazer uma carta de correção?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No módulo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”, acessar a 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” e selecionar a nota fiscal para qual será feita a carta de correção. Com o clique do botão direito do mouse escolha a opção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Carta de Correção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Após a abertura da tela, insira qual será a informação a ser considerada na nota.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Importante: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Antes de confirmar o envio, contate sua contabilidade para verificar quais informações podem ser corrigidas via CC-e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O certificado digital foi selecionado no cadastro de empresa, porém ainda não está sendo possível emitir nota fiscal.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Neste caso, existem vários pontos a serem verificados. O primeiro é a validade do certificado digital. Caso esteja vencido, é necessário contatar sua contabilidade para gerar um novo arquivo e realizar sua instalação na máquina. O segundo ponto é a configuração selecionada no módulo 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Fiscal,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acessando a tela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para localizar a 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Arquivos 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→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Configurações NF-e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→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SSL Type: LT_TLSv1_2</w:t>
      </w: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(Correta)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. A terceira verificação é se o certificado correto foi selecionado para utilização. Isso pode ser feito através do módulo “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Empresa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, acessando a tela “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Sua Empresa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e dando duplo clique para abrir o cadastro. Uma vez aberta a tela de cadastro da empresa, localize a aba “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Contabilidade e Certificado Digital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 e marque a opção “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Usar Certificado pelo Explorer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. Após, clique sobre a opção “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Carregar Certificado Digital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para listar todos os certificados instalados na máquina e selecione o desejado. Clique em “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para finalizar o processo, atualizando o cadastro.</w:t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A quarta verificação é realizada consultando o site → 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disponibilidade da SEFAZ</w:t>
      </w:r>
      <w:r>
        <w:rPr>
          <w:rFonts w:ascii="Constantia" w:hAnsi="Constantia"/>
          <w:b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. O servidor da sua região pode estar com alguma instabilidade, portanto é válido verificar se não existe nenhum alerta(em vermelho) em sua região.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Caso utilize o certificado A3, remova o dispositivo, aguarde alguns segundos e insira novamente. Em alguns casos, é necessário reiniciar a máquina. Caso o dispositivo não seja reconhecido pela máquina ou esteja desconectando, é necessário entrar em contato com o suporte do certificado.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Como posso definir a observação utilizada nas notas fiscais?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É possível definir a observação através do módulo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Empresa → Sua Empresa → Cadastro de Empresa →  Aba DFe(NF-e / NFC-e) → Geral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no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Simples Nacional NFe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 Após preenchida a observação, clique em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Confirmar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” para salvar a alteração.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Após confirmada a carta de correção no sistema, a mesma não consta na SEFAZ.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Isso se deve ao tempo de processamento da carta de correção eletrônica (CCE) pela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SEFAZ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. Basta aguardar alguns minutos e consultar novamente a chave de acesso da nota para verificar se o evento já foi registrado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.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/>
          <w:b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Ao tentar efetuar o cancelamento de nota fiscal, o sistema apresenta uma mensagem de erro.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Se o prazo de emissão da nota passou de 24 horas, que é o estabelecido pela 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SEFAZ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não é possível realizar o cancelamento da nota fiscal. Neste caso, é necessário entrar em contato com sua contabilidade. Se ainda estiver dentro do prazo, entre em contato com o suporte.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Cliente não está recebendo as notas enviadas por e-mail.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O envio de e-mail pelo Office Impresso necessita que o provedor de e-mail do cliente disponibilize o recurso de envio de e-mail por software de terceiros. Uma vez que o recurso esteja ativo, basta solicitar que seja feita a configuração do mesmo pela equipe de suporte.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É possível alterar os dados da nota fiscal após sua emissão?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Após a emissão, dependendo do dado a ser alterado, é possível emitir uma carta de correção. Para saber quais informações podem ser modificadas após a emissão é necessário entrar em contato com sua contabilidade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 nota fiscal não aparece na tela de consulta de nota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Se mesmo após a seleção do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Período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 e a marcação de todos os filtros de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Tipo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Situação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 a nota fiscal não for exibida na consulta, a mesma foi excluída do sistema. Necessário entrar em contato com o suporte.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NFC-e, NFS-e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Passado o prazo de cancelamento da nota fiscal a contabilidade realizou o cancelamento extemporâneo. Como proceder para cancelar a nota no sistema?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No cancelamento extemporâneo é gerado um protocolo que permite o cancelamento da nota fora do prazo legal, portanto, basta acessar o módulo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”,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e localizando a nota que será cancelada, clique com o botão direito para encontrar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Cancelar Nota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.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Após, basta inserir o protocolo gerado pela contabilidade no campo de justificativa e confirmar o cancelamento da nota.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Após a emissão de nota fiscal a mesma aparece como Negada.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Mensagem indicativa da existência de pendência no CNPJ do emissor ou no do destinatário. Consultar contabilidade para verificação.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Como posso efetuar o cancelamento de uma nota fiscal?</w:t>
      </w:r>
    </w:p>
    <w:p>
      <w:pPr>
        <w:pStyle w:val="Normal"/>
        <w:bidi w:val="0"/>
        <w:jc w:val="start"/>
        <w:rPr>
          <w:rFonts w:ascii="Constantia" w:hAnsi="Constantia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efetuar o cancelamento acesse o módulo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opções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Notas Fiscais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 selecione a nota e clicando com o botão direito do mouse utilize a opção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Cancelar Nota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 Após preencher o motivo, confirme o cancelamento. O mesmo processo pode ser feito no cadastro da venda onde a nota foi emitida,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Nota Fiscal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”.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Vale lembrar que o cancelamento somente será possível se estiver dentro do prazo definido pela SEFAZ, sendo este: 24 horas para NF-e, 30 minutos para NFC-e e para NFS-e o cancelamento é efetuado diretamente pelo site da respectiva prefeitura.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Aplicativo Associado: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NFS-e, NFC-e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shd w:fill="729FCF" w:val="clear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729FCF" w:val="clear"/>
          <w:em w:val="none"/>
        </w:rPr>
        <w:t>APLICATIVO NFS-E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Onde posso realizar a alteração da alíquota? 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Para alteração da alíquota basta acessar o módulo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Empresa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,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selecionando a opção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→ Sua empresa → Cadastro de Empresa → Aba NFS-e → Lista de Serviços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e substituir o dado do campo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Alíquota do Mês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”,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confirmando a alteração. Caso existam notas pendentes de emissão onde a alíquota anterior foi aplicada, é necessário acessar o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Cadastro da Venda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selecionar 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NFS-e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e clicar sobre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Carregar Padrões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para atualizar a alíquota.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No momento da emissão da nota fiscal de serviço o campo “Tipo de Serviço” está puxando o código incorreto.</w:t>
      </w:r>
    </w:p>
    <w:p>
      <w:pPr>
        <w:pStyle w:val="Normal"/>
        <w:bidi w:val="0"/>
        <w:jc w:val="start"/>
        <w:rPr>
          <w:rFonts w:ascii="Constantia" w:hAnsi="Constantia"/>
          <w:color w:val="auto"/>
          <w:sz w:val="26"/>
          <w:szCs w:val="26"/>
        </w:rPr>
      </w:pP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Para configurar o tipo de serviço padrão, acesse o módulo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Empresa → Sua Empresa → Cadastro de Empresa → Aba NFS-e → Lista de Serviço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.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Insira o código correto, que é obtido através de sua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contabilidade e confirme a alteração. Retornando ao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cadastro da venda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, na aba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NFSe</w:t>
      </w:r>
      <w:r>
        <w:rPr>
          <w:rFonts w:ascii="Constantia" w:hAnsi="Constantia"/>
          <w:b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”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clique em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Carregar Padrões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 xml:space="preserve"> para atualizar a informação do tipo de serviço e prossiga com a emissão.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/>
          <w:b/>
          <w:bCs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729FCF" w:val="clear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729FCF" w:val="clear"/>
          <w:em w:val="none"/>
        </w:rPr>
        <w:t>APLICATIVO BOLETO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sz w:val="26"/>
          <w:szCs w:val="26"/>
        </w:rPr>
      </w:pPr>
      <w:r>
        <w:rPr>
          <w:rFonts w:ascii="Constantia" w:hAnsi="Constantia"/>
          <w:b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 xml:space="preserve">Pergunta: 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sz w:val="26"/>
          <w:szCs w:val="26"/>
          <w:u w:val="none"/>
          <w:em w:val="none"/>
        </w:rPr>
        <w:t>Onde ficam salvos os arquivos de remessa gerados?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 w:val="false"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Resposta: 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Os arquivos podem ser encontrados no diretório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 xml:space="preserve"> “</w:t>
      </w:r>
      <w:r>
        <w:rPr>
          <w:rFonts w:ascii="Constantia" w:hAnsi="Constantia"/>
          <w:b w:val="false"/>
          <w:bCs w:val="false"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WR Sistema\Boletos\1\Remessa</w:t>
      </w:r>
      <w:r>
        <w:rPr>
          <w:rFonts w:ascii="Constantia" w:hAnsi="Constantia"/>
          <w:b/>
          <w:bCs/>
          <w:i w:val="false"/>
          <w:strike w:val="false"/>
          <w:dstrike w:val="false"/>
          <w:outline w:val="false"/>
          <w:shadow w:val="false"/>
          <w:color w:val="800080"/>
          <w:sz w:val="26"/>
          <w:szCs w:val="26"/>
          <w:u w:val="none"/>
          <w:em w:val="none"/>
        </w:rPr>
        <w:t>”</w:t>
      </w: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 xml:space="preserve"> onde o número “1” representa o código de cadastro da conta bancária.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  <w:t>***</w:t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>
          <w:rFonts w:ascii="Constantia" w:hAnsi="Constantia"/>
          <w:b w:val="false"/>
          <w:bCs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r>
    </w:p>
    <w:p>
      <w:pPr>
        <w:pStyle w:val="Normal"/>
        <w:bidi w:val="0"/>
        <w:jc w:val="start"/>
        <w:rPr>
          <w:rFonts w:ascii="Constantia" w:hAnsi="Constantia"/>
          <w:b w:val="false"/>
          <w:b w:val="false"/>
          <w:bCs/>
          <w:i w:val="false"/>
          <w:i w:val="false"/>
          <w:strike w:val="false"/>
          <w:dstrike w:val="false"/>
          <w:outline w:val="false"/>
          <w:shadow w:val="false"/>
          <w:color w:val="auto"/>
          <w:sz w:val="26"/>
          <w:szCs w:val="26"/>
          <w:u w:val="none"/>
          <w:em w:val="none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Constantia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3872</TotalTime>
  <Application>LibreOffice/7.3.2.2$Windows_X86_64 LibreOffice_project/49f2b1bff42cfccbd8f788c8dc32c1c309559be0</Application>
  <AppVersion>15.0000</AppVersion>
  <Pages>20</Pages>
  <Words>6524</Words>
  <Characters>34515</Characters>
  <CharactersWithSpaces>40777</CharactersWithSpaces>
  <Paragraphs>329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2024-03-05T10:11:51Z</dcterms:created>
  <dc:creator/>
  <dc:description/>
  <dc:language>pt-BR</dc:language>
  <cp:lastModifiedBy/>
  <dcterms:modified xsi:type="dcterms:W3CDTF">2024-03-18T14:41:48Z</dcterms:modified>
  <cp:revision>319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