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هجرب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مكان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اسمه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بابا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كريم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