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قصة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معاناة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المحل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بتاعه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هيقفل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فساعتها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فود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هانتر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رعد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عمالة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